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0BD" w:rsidRPr="00C370BD" w:rsidRDefault="00C370BD" w:rsidP="00C37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444444"/>
          <w:sz w:val="20"/>
          <w:szCs w:val="20"/>
          <w:lang w:val="en-GB" w:eastAsia="fr-FR"/>
        </w:rPr>
      </w:pPr>
      <w:r w:rsidRPr="00C370BD">
        <w:rPr>
          <w:rFonts w:ascii="Courier New" w:eastAsia="Times New Roman" w:hAnsi="Courier New" w:cs="Courier New"/>
          <w:b/>
          <w:color w:val="444444"/>
          <w:sz w:val="20"/>
          <w:szCs w:val="20"/>
          <w:lang w:val="en-GB" w:eastAsia="fr-FR"/>
        </w:rPr>
        <w:t xml:space="preserve">Widget carte </w:t>
      </w:r>
      <w:r w:rsidR="00203E79">
        <w:rPr>
          <w:rFonts w:ascii="Courier New" w:eastAsia="Times New Roman" w:hAnsi="Courier New" w:cs="Courier New"/>
          <w:b/>
          <w:color w:val="444444"/>
          <w:sz w:val="20"/>
          <w:szCs w:val="20"/>
          <w:lang w:val="en-GB" w:eastAsia="fr-FR"/>
        </w:rPr>
        <w:t xml:space="preserve">Vente </w:t>
      </w:r>
      <w:bookmarkStart w:id="0" w:name="_GoBack"/>
      <w:bookmarkEnd w:id="0"/>
    </w:p>
    <w:p w:rsidR="00C370BD" w:rsidRPr="00C370BD" w:rsidRDefault="00C370BD" w:rsidP="00C37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</w:pPr>
      <w:proofErr w:type="gramStart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&lt;!--</w:t>
      </w:r>
      <w:proofErr w:type="gramEnd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 xml:space="preserve"> start widget --&gt;</w:t>
      </w:r>
    </w:p>
    <w:p w:rsidR="00C370BD" w:rsidRPr="00C370BD" w:rsidRDefault="00C370BD" w:rsidP="00C37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</w:pPr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&lt;style&gt;iframe{width:100</w:t>
      </w:r>
      <w:proofErr w:type="gramStart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%}&lt;</w:t>
      </w:r>
      <w:proofErr w:type="gramEnd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/style&gt;</w:t>
      </w:r>
    </w:p>
    <w:p w:rsidR="00C370BD" w:rsidRPr="00C370BD" w:rsidRDefault="00C370BD" w:rsidP="00C37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</w:pPr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 xml:space="preserve">&lt;iframe src="https://www.generations-futures.fr/cartes/carte-de-vente-pesticides-departement-2017/widget/" width="340" height="500" scrolling="no" frameborder="0" </w:t>
      </w:r>
      <w:proofErr w:type="spellStart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allowTransparency</w:t>
      </w:r>
      <w:proofErr w:type="spellEnd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="true" allow="encrypted-media"&gt;&lt;/iframe&gt;</w:t>
      </w:r>
    </w:p>
    <w:p w:rsidR="00C370BD" w:rsidRPr="00C370BD" w:rsidRDefault="00C370BD" w:rsidP="00C37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</w:pPr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&lt;script src="https://www.generations-futures.fr/wp-content/themes/generationsfutures/js/vendor/iframeResizer.min.js"&gt;&lt;/script&gt;</w:t>
      </w:r>
    </w:p>
    <w:p w:rsidR="00C370BD" w:rsidRPr="00C370BD" w:rsidRDefault="00C370BD" w:rsidP="00C37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</w:pPr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&lt;script&gt;</w:t>
      </w:r>
      <w:proofErr w:type="spellStart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iFrameResize</w:t>
      </w:r>
      <w:proofErr w:type="spellEnd"/>
      <w:proofErr w:type="gramStart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();&lt;</w:t>
      </w:r>
      <w:proofErr w:type="gramEnd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val="en-GB" w:eastAsia="fr-FR"/>
        </w:rPr>
        <w:t>/script&gt;</w:t>
      </w:r>
    </w:p>
    <w:p w:rsidR="00C370BD" w:rsidRPr="00C370BD" w:rsidRDefault="00C370BD" w:rsidP="00C370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444444"/>
          <w:sz w:val="20"/>
          <w:szCs w:val="20"/>
          <w:lang w:eastAsia="fr-FR"/>
        </w:rPr>
      </w:pPr>
      <w:proofErr w:type="gramStart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eastAsia="fr-FR"/>
        </w:rPr>
        <w:t>&lt;!--</w:t>
      </w:r>
      <w:proofErr w:type="gramEnd"/>
      <w:r w:rsidRPr="00C370BD">
        <w:rPr>
          <w:rFonts w:ascii="Courier New" w:eastAsia="Times New Roman" w:hAnsi="Courier New" w:cs="Courier New"/>
          <w:color w:val="444444"/>
          <w:sz w:val="20"/>
          <w:szCs w:val="20"/>
          <w:lang w:eastAsia="fr-FR"/>
        </w:rPr>
        <w:t xml:space="preserve"> end widget --&gt;</w:t>
      </w:r>
    </w:p>
    <w:p w:rsidR="00054520" w:rsidRDefault="00054520"/>
    <w:p w:rsidR="00C370BD" w:rsidRPr="00C370BD" w:rsidRDefault="00C370BD" w:rsidP="00C370BD">
      <w:pPr>
        <w:pStyle w:val="PrformatHTML"/>
        <w:shd w:val="clear" w:color="auto" w:fill="FFFFFF"/>
        <w:rPr>
          <w:b/>
          <w:color w:val="444444"/>
          <w:lang w:val="en-GB"/>
        </w:rPr>
      </w:pPr>
      <w:r w:rsidRPr="00C370BD">
        <w:rPr>
          <w:b/>
          <w:color w:val="444444"/>
          <w:lang w:val="en-GB"/>
        </w:rPr>
        <w:t>Widget carte CMR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proofErr w:type="gramStart"/>
      <w:r w:rsidRPr="00C370BD">
        <w:rPr>
          <w:color w:val="444444"/>
          <w:lang w:val="en-GB"/>
        </w:rPr>
        <w:t>&lt;!--</w:t>
      </w:r>
      <w:proofErr w:type="gramEnd"/>
      <w:r w:rsidRPr="00C370BD">
        <w:rPr>
          <w:color w:val="444444"/>
          <w:lang w:val="en-GB"/>
        </w:rPr>
        <w:t xml:space="preserve"> start widget --&gt;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&lt;style&gt;iframe{width:100</w:t>
      </w:r>
      <w:proofErr w:type="gramStart"/>
      <w:r w:rsidRPr="00C370BD">
        <w:rPr>
          <w:color w:val="444444"/>
          <w:lang w:val="en-GB"/>
        </w:rPr>
        <w:t>%}&lt;</w:t>
      </w:r>
      <w:proofErr w:type="gramEnd"/>
      <w:r w:rsidRPr="00C370BD">
        <w:rPr>
          <w:color w:val="444444"/>
          <w:lang w:val="en-GB"/>
        </w:rPr>
        <w:t>/style&gt;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 xml:space="preserve">&lt;iframe src="https://www.generations-futures.fr/cartes/carte-de-ventes-pesticides-cmr-hectare-de-sau-2017/widget/" width="340" height="500" scrolling="no" frameborder="0" </w:t>
      </w:r>
      <w:proofErr w:type="spellStart"/>
      <w:r w:rsidRPr="00C370BD">
        <w:rPr>
          <w:color w:val="444444"/>
          <w:lang w:val="en-GB"/>
        </w:rPr>
        <w:t>allowTransparency</w:t>
      </w:r>
      <w:proofErr w:type="spellEnd"/>
      <w:r w:rsidRPr="00C370BD">
        <w:rPr>
          <w:color w:val="444444"/>
          <w:lang w:val="en-GB"/>
        </w:rPr>
        <w:t>="true" allow="encrypted-media"&gt;&lt;/iframe&gt;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 src="https://www.generations-futures.fr/wp-content/themes/generationsfutures/js/vendor/iframeResizer.min.js"&gt;&lt;/script&gt;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&lt;script&gt;</w:t>
      </w:r>
      <w:proofErr w:type="spellStart"/>
      <w:r w:rsidRPr="00C370BD">
        <w:rPr>
          <w:color w:val="444444"/>
          <w:lang w:val="en-GB"/>
        </w:rPr>
        <w:t>iFrameResize</w:t>
      </w:r>
      <w:proofErr w:type="spellEnd"/>
      <w:proofErr w:type="gramStart"/>
      <w:r w:rsidRPr="00C370BD">
        <w:rPr>
          <w:color w:val="444444"/>
          <w:lang w:val="en-GB"/>
        </w:rPr>
        <w:t>();&lt;</w:t>
      </w:r>
      <w:proofErr w:type="gramEnd"/>
      <w:r w:rsidRPr="00C370BD">
        <w:rPr>
          <w:color w:val="444444"/>
          <w:lang w:val="en-GB"/>
        </w:rPr>
        <w:t>/script&gt;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  <w:proofErr w:type="gramStart"/>
      <w:r>
        <w:rPr>
          <w:color w:val="444444"/>
        </w:rPr>
        <w:t>&lt;!--</w:t>
      </w:r>
      <w:proofErr w:type="gramEnd"/>
      <w:r>
        <w:rPr>
          <w:color w:val="444444"/>
        </w:rPr>
        <w:t xml:space="preserve"> end widget --&gt;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</w:p>
    <w:p w:rsidR="00C370BD" w:rsidRPr="00C370BD" w:rsidRDefault="00C370BD" w:rsidP="00C370BD">
      <w:pPr>
        <w:pStyle w:val="PrformatHTML"/>
        <w:shd w:val="clear" w:color="auto" w:fill="FFFFFF"/>
        <w:rPr>
          <w:b/>
          <w:color w:val="444444"/>
          <w:lang w:val="en-GB"/>
        </w:rPr>
      </w:pPr>
      <w:r w:rsidRPr="00C370BD">
        <w:rPr>
          <w:b/>
          <w:color w:val="444444"/>
          <w:lang w:val="en-GB"/>
        </w:rPr>
        <w:t>Widget carte PE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proofErr w:type="gramStart"/>
      <w:r w:rsidRPr="00C370BD">
        <w:rPr>
          <w:color w:val="444444"/>
          <w:lang w:val="en-GB"/>
        </w:rPr>
        <w:t>&lt;!--</w:t>
      </w:r>
      <w:proofErr w:type="gramEnd"/>
      <w:r w:rsidRPr="00C370BD">
        <w:rPr>
          <w:color w:val="444444"/>
          <w:lang w:val="en-GB"/>
        </w:rPr>
        <w:t xml:space="preserve"> start widget --&gt;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&lt;style&gt;iframe{width:100</w:t>
      </w:r>
      <w:proofErr w:type="gramStart"/>
      <w:r w:rsidRPr="00C370BD">
        <w:rPr>
          <w:color w:val="444444"/>
          <w:lang w:val="en-GB"/>
        </w:rPr>
        <w:t>%}&lt;</w:t>
      </w:r>
      <w:proofErr w:type="gramEnd"/>
      <w:r w:rsidRPr="00C370BD">
        <w:rPr>
          <w:color w:val="444444"/>
          <w:lang w:val="en-GB"/>
        </w:rPr>
        <w:t>/style&gt;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 xml:space="preserve">&lt;iframe src="https://www.generations-futures.fr/cartes/carte-de-vente-pesticides-perturbateurs-endocriniens-suspectes-hectare-de-sau-2017/widget/" width="340" height="500" scrolling="no" frameborder="0" </w:t>
      </w:r>
      <w:proofErr w:type="spellStart"/>
      <w:r w:rsidRPr="00C370BD">
        <w:rPr>
          <w:color w:val="444444"/>
          <w:lang w:val="en-GB"/>
        </w:rPr>
        <w:t>allowTransparency</w:t>
      </w:r>
      <w:proofErr w:type="spellEnd"/>
      <w:r w:rsidRPr="00C370BD">
        <w:rPr>
          <w:color w:val="444444"/>
          <w:lang w:val="en-GB"/>
        </w:rPr>
        <w:t>="true" allow="encrypted-media"&gt;&lt;/iframe&gt;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 src="https://www.generations-futures.fr/wp-content/themes/generationsfutures/js/vendor/iframeResizer.min.js"&gt;&lt;/script&gt;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&lt;script&gt;</w:t>
      </w:r>
      <w:proofErr w:type="spellStart"/>
      <w:r w:rsidRPr="00C370BD">
        <w:rPr>
          <w:color w:val="444444"/>
          <w:lang w:val="en-GB"/>
        </w:rPr>
        <w:t>iFrameResize</w:t>
      </w:r>
      <w:proofErr w:type="spellEnd"/>
      <w:proofErr w:type="gramStart"/>
      <w:r w:rsidRPr="00C370BD">
        <w:rPr>
          <w:color w:val="444444"/>
          <w:lang w:val="en-GB"/>
        </w:rPr>
        <w:t>();&lt;</w:t>
      </w:r>
      <w:proofErr w:type="gramEnd"/>
      <w:r w:rsidRPr="00C370BD">
        <w:rPr>
          <w:color w:val="444444"/>
          <w:lang w:val="en-GB"/>
        </w:rPr>
        <w:t>/script&gt;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  <w:proofErr w:type="gramStart"/>
      <w:r>
        <w:rPr>
          <w:color w:val="444444"/>
        </w:rPr>
        <w:t>&lt;!--</w:t>
      </w:r>
      <w:proofErr w:type="gramEnd"/>
      <w:r>
        <w:rPr>
          <w:color w:val="444444"/>
        </w:rPr>
        <w:t xml:space="preserve"> end widget --&gt;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</w:p>
    <w:p w:rsidR="00C370BD" w:rsidRPr="00C370BD" w:rsidRDefault="00C370BD" w:rsidP="00C370BD">
      <w:pPr>
        <w:pStyle w:val="PrformatHTML"/>
        <w:shd w:val="clear" w:color="auto" w:fill="FFFFFF"/>
        <w:rPr>
          <w:b/>
          <w:color w:val="444444"/>
          <w:lang w:val="en-GB"/>
        </w:rPr>
      </w:pPr>
      <w:r w:rsidRPr="00C370BD">
        <w:rPr>
          <w:b/>
          <w:color w:val="444444"/>
          <w:lang w:val="en-GB"/>
        </w:rPr>
        <w:t xml:space="preserve">Widget </w:t>
      </w:r>
      <w:proofErr w:type="gramStart"/>
      <w:r w:rsidRPr="00C370BD">
        <w:rPr>
          <w:b/>
          <w:color w:val="444444"/>
          <w:lang w:val="en-GB"/>
        </w:rPr>
        <w:t>non bio</w:t>
      </w:r>
      <w:proofErr w:type="gramEnd"/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proofErr w:type="gramStart"/>
      <w:r w:rsidRPr="00C370BD">
        <w:rPr>
          <w:color w:val="444444"/>
          <w:lang w:val="en-GB"/>
        </w:rPr>
        <w:t>&lt;!--</w:t>
      </w:r>
      <w:proofErr w:type="gramEnd"/>
      <w:r w:rsidRPr="00C370BD">
        <w:rPr>
          <w:color w:val="444444"/>
          <w:lang w:val="en-GB"/>
        </w:rPr>
        <w:t xml:space="preserve"> start widget --&gt;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&lt;style&gt;iframe{width:100</w:t>
      </w:r>
      <w:proofErr w:type="gramStart"/>
      <w:r w:rsidRPr="00C370BD">
        <w:rPr>
          <w:color w:val="444444"/>
          <w:lang w:val="en-GB"/>
        </w:rPr>
        <w:t>%}&lt;</w:t>
      </w:r>
      <w:proofErr w:type="gramEnd"/>
      <w:r w:rsidRPr="00C370BD">
        <w:rPr>
          <w:color w:val="444444"/>
          <w:lang w:val="en-GB"/>
        </w:rPr>
        <w:t>/style&gt;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 xml:space="preserve">&lt;iframe src="https://www.generations-futures.fr/cartes/cartes-ventes-de-pesticides-non-utilisables-lagriculture-biologique-hectare-de-sau-2017/widget/" width="340" height="500" scrolling="no" frameborder="0" </w:t>
      </w:r>
      <w:proofErr w:type="spellStart"/>
      <w:r w:rsidRPr="00C370BD">
        <w:rPr>
          <w:color w:val="444444"/>
          <w:lang w:val="en-GB"/>
        </w:rPr>
        <w:t>allowTransparency</w:t>
      </w:r>
      <w:proofErr w:type="spellEnd"/>
      <w:r w:rsidRPr="00C370BD">
        <w:rPr>
          <w:color w:val="444444"/>
          <w:lang w:val="en-GB"/>
        </w:rPr>
        <w:t>="true" allow="encrypted-media"&gt;&lt;/iframe&gt;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 src="https://www.generations-futures.fr/wp-content/themes/generationsfutures/js/vendor/iframeResizer.min.js"&gt;&lt;/script&gt;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&lt;script&gt;</w:t>
      </w:r>
      <w:proofErr w:type="spellStart"/>
      <w:r w:rsidRPr="00C370BD">
        <w:rPr>
          <w:color w:val="444444"/>
          <w:lang w:val="en-GB"/>
        </w:rPr>
        <w:t>iFrameResize</w:t>
      </w:r>
      <w:proofErr w:type="spellEnd"/>
      <w:proofErr w:type="gramStart"/>
      <w:r w:rsidRPr="00C370BD">
        <w:rPr>
          <w:color w:val="444444"/>
          <w:lang w:val="en-GB"/>
        </w:rPr>
        <w:t>();&lt;</w:t>
      </w:r>
      <w:proofErr w:type="gramEnd"/>
      <w:r w:rsidRPr="00C370BD">
        <w:rPr>
          <w:color w:val="444444"/>
          <w:lang w:val="en-GB"/>
        </w:rPr>
        <w:t>/script&gt;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  <w:proofErr w:type="gramStart"/>
      <w:r>
        <w:rPr>
          <w:color w:val="444444"/>
        </w:rPr>
        <w:t>&lt;!--</w:t>
      </w:r>
      <w:proofErr w:type="gramEnd"/>
      <w:r>
        <w:rPr>
          <w:color w:val="444444"/>
        </w:rPr>
        <w:t xml:space="preserve"> end widget --&gt;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</w:p>
    <w:p w:rsidR="00EB39CD" w:rsidRPr="0053725E" w:rsidRDefault="00EB39CD" w:rsidP="00C370BD">
      <w:pPr>
        <w:pStyle w:val="PrformatHTML"/>
        <w:shd w:val="clear" w:color="auto" w:fill="FFFFFF"/>
        <w:rPr>
          <w:b/>
          <w:color w:val="444444"/>
          <w:lang w:val="en-GB"/>
        </w:rPr>
      </w:pPr>
      <w:r w:rsidRPr="0053725E">
        <w:rPr>
          <w:b/>
          <w:color w:val="444444"/>
          <w:lang w:val="en-GB"/>
        </w:rPr>
        <w:t xml:space="preserve">Widget </w:t>
      </w:r>
      <w:proofErr w:type="spellStart"/>
      <w:r w:rsidRPr="0053725E">
        <w:rPr>
          <w:b/>
          <w:color w:val="444444"/>
          <w:lang w:val="en-GB"/>
        </w:rPr>
        <w:t>glypho</w:t>
      </w:r>
      <w:proofErr w:type="spellEnd"/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proofErr w:type="gramStart"/>
      <w:r w:rsidRPr="00C370BD">
        <w:rPr>
          <w:color w:val="444444"/>
          <w:lang w:val="en-GB"/>
        </w:rPr>
        <w:t>&lt;!--</w:t>
      </w:r>
      <w:proofErr w:type="gramEnd"/>
      <w:r w:rsidRPr="00C370BD">
        <w:rPr>
          <w:color w:val="444444"/>
          <w:lang w:val="en-GB"/>
        </w:rPr>
        <w:t xml:space="preserve"> start widget --&gt;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&lt;style&gt;iframe{width:100</w:t>
      </w:r>
      <w:proofErr w:type="gramStart"/>
      <w:r w:rsidRPr="00C370BD">
        <w:rPr>
          <w:color w:val="444444"/>
          <w:lang w:val="en-GB"/>
        </w:rPr>
        <w:t>%}&lt;</w:t>
      </w:r>
      <w:proofErr w:type="gramEnd"/>
      <w:r w:rsidRPr="00C370BD">
        <w:rPr>
          <w:color w:val="444444"/>
          <w:lang w:val="en-GB"/>
        </w:rPr>
        <w:t>/style&gt;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&lt;iframe src="</w:t>
      </w:r>
      <w:r w:rsidR="0053725E" w:rsidRPr="0053725E">
        <w:rPr>
          <w:color w:val="444444"/>
          <w:lang w:val="en-GB"/>
        </w:rPr>
        <w:t>https://www.generations-futures.fr/cartes/carte-ventes-de-glyphosate-ha-de-sau-departement-2017</w:t>
      </w:r>
      <w:r w:rsidRPr="00C370BD">
        <w:rPr>
          <w:color w:val="444444"/>
          <w:lang w:val="en-GB"/>
        </w:rPr>
        <w:t xml:space="preserve">/widget/" width="340" height="500" scrolling="no" frameborder="0" </w:t>
      </w:r>
      <w:proofErr w:type="spellStart"/>
      <w:r w:rsidRPr="00C370BD">
        <w:rPr>
          <w:color w:val="444444"/>
          <w:lang w:val="en-GB"/>
        </w:rPr>
        <w:t>allowTransparency</w:t>
      </w:r>
      <w:proofErr w:type="spellEnd"/>
      <w:r w:rsidRPr="00C370BD">
        <w:rPr>
          <w:color w:val="444444"/>
          <w:lang w:val="en-GB"/>
        </w:rPr>
        <w:t>="true" allow="encrypted-media"&gt;&lt;/iframe&gt;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 src="https://www.generations-futures.fr/wp-content/themes/generationsfutures/js/vendor/iframeResizer.min.js"&gt;&lt;/script&gt;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&lt;script&gt;</w:t>
      </w:r>
      <w:proofErr w:type="spellStart"/>
      <w:r w:rsidRPr="00C370BD">
        <w:rPr>
          <w:color w:val="444444"/>
          <w:lang w:val="en-GB"/>
        </w:rPr>
        <w:t>iFrameResize</w:t>
      </w:r>
      <w:proofErr w:type="spellEnd"/>
      <w:proofErr w:type="gramStart"/>
      <w:r w:rsidRPr="00C370BD">
        <w:rPr>
          <w:color w:val="444444"/>
          <w:lang w:val="en-GB"/>
        </w:rPr>
        <w:t>();&lt;</w:t>
      </w:r>
      <w:proofErr w:type="gramEnd"/>
      <w:r w:rsidRPr="00C370BD">
        <w:rPr>
          <w:color w:val="444444"/>
          <w:lang w:val="en-GB"/>
        </w:rPr>
        <w:t>/script&gt;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  <w:proofErr w:type="gramStart"/>
      <w:r>
        <w:rPr>
          <w:color w:val="444444"/>
        </w:rPr>
        <w:t>&lt;!--</w:t>
      </w:r>
      <w:proofErr w:type="gramEnd"/>
      <w:r>
        <w:rPr>
          <w:color w:val="444444"/>
        </w:rPr>
        <w:t xml:space="preserve"> end widget --&gt;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</w:p>
    <w:p w:rsidR="0053725E" w:rsidRPr="00203E79" w:rsidRDefault="0053725E" w:rsidP="00C370BD">
      <w:pPr>
        <w:pStyle w:val="PrformatHTML"/>
        <w:shd w:val="clear" w:color="auto" w:fill="FFFFFF"/>
        <w:rPr>
          <w:b/>
          <w:color w:val="444444"/>
        </w:rPr>
      </w:pPr>
      <w:r w:rsidRPr="00203E79">
        <w:rPr>
          <w:b/>
          <w:color w:val="444444"/>
        </w:rPr>
        <w:lastRenderedPageBreak/>
        <w:t>Widget vente par HA SAU</w:t>
      </w:r>
    </w:p>
    <w:p w:rsidR="00C370BD" w:rsidRPr="0053725E" w:rsidRDefault="00C370BD" w:rsidP="00C370BD">
      <w:pPr>
        <w:pStyle w:val="PrformatHTML"/>
        <w:shd w:val="clear" w:color="auto" w:fill="FFFFFF"/>
        <w:rPr>
          <w:color w:val="444444"/>
        </w:rPr>
      </w:pPr>
      <w:proofErr w:type="gramStart"/>
      <w:r w:rsidRPr="0053725E">
        <w:rPr>
          <w:color w:val="444444"/>
        </w:rPr>
        <w:t>&lt;!--</w:t>
      </w:r>
      <w:proofErr w:type="gramEnd"/>
      <w:r w:rsidRPr="0053725E">
        <w:rPr>
          <w:color w:val="444444"/>
        </w:rPr>
        <w:t xml:space="preserve"> start widget --&gt;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&lt;style&gt;iframe{width:100</w:t>
      </w:r>
      <w:proofErr w:type="gramStart"/>
      <w:r w:rsidRPr="00C370BD">
        <w:rPr>
          <w:color w:val="444444"/>
          <w:lang w:val="en-GB"/>
        </w:rPr>
        <w:t>%}&lt;</w:t>
      </w:r>
      <w:proofErr w:type="gramEnd"/>
      <w:r w:rsidRPr="00C370BD">
        <w:rPr>
          <w:color w:val="444444"/>
          <w:lang w:val="en-GB"/>
        </w:rPr>
        <w:t>/style&gt;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&lt;iframe src="</w:t>
      </w:r>
      <w:r w:rsidR="0053725E" w:rsidRPr="0053725E">
        <w:rPr>
          <w:color w:val="444444"/>
          <w:lang w:val="en-GB"/>
        </w:rPr>
        <w:t>https://www.generations-futures.fr/cartes/carte-de-vente-pesticides-departement-ha-de-sau-2017</w:t>
      </w:r>
      <w:r w:rsidRPr="00C370BD">
        <w:rPr>
          <w:color w:val="444444"/>
          <w:lang w:val="en-GB"/>
        </w:rPr>
        <w:t xml:space="preserve">/widget/" width="340" height="500" scrolling="no" frameborder="0" </w:t>
      </w:r>
      <w:proofErr w:type="spellStart"/>
      <w:r w:rsidRPr="00C370BD">
        <w:rPr>
          <w:color w:val="444444"/>
          <w:lang w:val="en-GB"/>
        </w:rPr>
        <w:t>allowTransparency</w:t>
      </w:r>
      <w:proofErr w:type="spellEnd"/>
      <w:r w:rsidRPr="00C370BD">
        <w:rPr>
          <w:color w:val="444444"/>
          <w:lang w:val="en-GB"/>
        </w:rPr>
        <w:t>="true" allow="encrypted-media"&gt;&lt;/iframe&gt;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 src="https://www.generations-futures.fr/wp-content/themes/generationsfutures/js/vendor/iframeResizer.min.js"&gt;&lt;/script&gt;</w:t>
      </w:r>
    </w:p>
    <w:p w:rsidR="00C370BD" w:rsidRPr="00C370BD" w:rsidRDefault="00C370BD" w:rsidP="00C370BD">
      <w:pPr>
        <w:pStyle w:val="PrformatHTML"/>
        <w:shd w:val="clear" w:color="auto" w:fill="FFFFFF"/>
        <w:rPr>
          <w:color w:val="444444"/>
          <w:lang w:val="en-GB"/>
        </w:rPr>
      </w:pPr>
      <w:r w:rsidRPr="00C370BD">
        <w:rPr>
          <w:color w:val="444444"/>
          <w:lang w:val="en-GB"/>
        </w:rPr>
        <w:t>&lt;script&gt;</w:t>
      </w:r>
      <w:proofErr w:type="spellStart"/>
      <w:r w:rsidRPr="00C370BD">
        <w:rPr>
          <w:color w:val="444444"/>
          <w:lang w:val="en-GB"/>
        </w:rPr>
        <w:t>iFrameResize</w:t>
      </w:r>
      <w:proofErr w:type="spellEnd"/>
      <w:proofErr w:type="gramStart"/>
      <w:r w:rsidRPr="00C370BD">
        <w:rPr>
          <w:color w:val="444444"/>
          <w:lang w:val="en-GB"/>
        </w:rPr>
        <w:t>();&lt;</w:t>
      </w:r>
      <w:proofErr w:type="gramEnd"/>
      <w:r w:rsidRPr="00C370BD">
        <w:rPr>
          <w:color w:val="444444"/>
          <w:lang w:val="en-GB"/>
        </w:rPr>
        <w:t>/script&gt;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  <w:proofErr w:type="gramStart"/>
      <w:r>
        <w:rPr>
          <w:color w:val="444444"/>
        </w:rPr>
        <w:t>&lt;!--</w:t>
      </w:r>
      <w:proofErr w:type="gramEnd"/>
      <w:r>
        <w:rPr>
          <w:color w:val="444444"/>
        </w:rPr>
        <w:t xml:space="preserve"> end widget --&gt;</w:t>
      </w: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</w:p>
    <w:p w:rsidR="00C370BD" w:rsidRDefault="00C370BD" w:rsidP="00C370BD">
      <w:pPr>
        <w:pStyle w:val="PrformatHTML"/>
        <w:shd w:val="clear" w:color="auto" w:fill="FFFFFF"/>
        <w:rPr>
          <w:color w:val="444444"/>
        </w:rPr>
      </w:pPr>
    </w:p>
    <w:p w:rsidR="00C370BD" w:rsidRDefault="00C370BD"/>
    <w:sectPr w:rsidR="00C3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A1" w:rsidRDefault="007C6FA1" w:rsidP="00203E79">
      <w:pPr>
        <w:spacing w:after="0" w:line="240" w:lineRule="auto"/>
      </w:pPr>
      <w:r>
        <w:separator/>
      </w:r>
    </w:p>
  </w:endnote>
  <w:endnote w:type="continuationSeparator" w:id="0">
    <w:p w:rsidR="007C6FA1" w:rsidRDefault="007C6FA1" w:rsidP="00203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A1" w:rsidRDefault="007C6FA1" w:rsidP="00203E79">
      <w:pPr>
        <w:spacing w:after="0" w:line="240" w:lineRule="auto"/>
      </w:pPr>
      <w:r>
        <w:separator/>
      </w:r>
    </w:p>
  </w:footnote>
  <w:footnote w:type="continuationSeparator" w:id="0">
    <w:p w:rsidR="007C6FA1" w:rsidRDefault="007C6FA1" w:rsidP="00203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0BD"/>
    <w:rsid w:val="00054520"/>
    <w:rsid w:val="00203E79"/>
    <w:rsid w:val="00475BE8"/>
    <w:rsid w:val="0053725E"/>
    <w:rsid w:val="007C6FA1"/>
    <w:rsid w:val="00C370BD"/>
    <w:rsid w:val="00E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1C6CF"/>
  <w15:chartTrackingRefBased/>
  <w15:docId w15:val="{5C99EBA3-EABC-476F-88EC-494050D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37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370B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0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3E79"/>
  </w:style>
  <w:style w:type="paragraph" w:styleId="Pieddepage">
    <w:name w:val="footer"/>
    <w:basedOn w:val="Normal"/>
    <w:link w:val="PieddepageCar"/>
    <w:uiPriority w:val="99"/>
    <w:unhideWhenUsed/>
    <w:rsid w:val="00203E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9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lauverjat</dc:creator>
  <cp:keywords/>
  <dc:description/>
  <cp:lastModifiedBy>nadine lauverjat</cp:lastModifiedBy>
  <cp:revision>3</cp:revision>
  <dcterms:created xsi:type="dcterms:W3CDTF">2018-11-19T12:54:00Z</dcterms:created>
  <dcterms:modified xsi:type="dcterms:W3CDTF">2018-11-19T13:12:00Z</dcterms:modified>
</cp:coreProperties>
</file>